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B57C55" w:rsidRPr="00BE4C1C" w:rsidTr="0005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Osmanagaj </w:t>
            </w:r>
          </w:p>
          <w:p w:rsidR="00B57C55" w:rsidRPr="00EC6F7F" w:rsidRDefault="00B57C55" w:rsidP="00052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B57C55" w:rsidRPr="00BE4C1C" w:rsidRDefault="00B57C55" w:rsidP="00052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B57C55" w:rsidRPr="00CB576B" w:rsidTr="0005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5/15</w:t>
            </w:r>
            <w:r w:rsidRPr="00EC6F7F">
              <w:rPr>
                <w:sz w:val="16"/>
                <w:szCs w:val="16"/>
              </w:rPr>
              <w:t>/17</w:t>
            </w:r>
          </w:p>
          <w:p w:rsidR="00B57C55" w:rsidRPr="00EC6F7F" w:rsidRDefault="00B57C55" w:rsidP="00B57C5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B57C55" w:rsidRPr="006B0A1D" w:rsidRDefault="006C1085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6B0A1D">
              <w:rPr>
                <w:sz w:val="16"/>
                <w:szCs w:val="16"/>
              </w:rPr>
              <w:t xml:space="preserve">I can use figurative language </w:t>
            </w:r>
          </w:p>
          <w:p w:rsidR="006C1085" w:rsidRDefault="006C1085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DB27BA" w:rsidRDefault="00DB27BA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idioms: introduce </w:t>
            </w:r>
          </w:p>
          <w:p w:rsidR="00DB27BA" w:rsidRDefault="00DB27BA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down, busy as bees, piece of cake, in the same boat, hit the books, throw in the towel, buckle down, mess around, be in hot water, give me a hand</w:t>
            </w:r>
          </w:p>
          <w:p w:rsidR="006B0A1D" w:rsidRDefault="006B0A1D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in notebook and write down what they actually mean: discuss any similar idioms in native language </w:t>
            </w:r>
          </w:p>
          <w:p w:rsidR="00DB27BA" w:rsidRPr="0042577E" w:rsidRDefault="00DB27BA" w:rsidP="0005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use feedback that was provided to revise/edit their writing prompt (TV show) and turn in for an assessment grade </w:t>
            </w:r>
          </w:p>
        </w:tc>
        <w:tc>
          <w:tcPr>
            <w:tcW w:w="2431" w:type="dxa"/>
            <w:shd w:val="clear" w:color="auto" w:fill="00B0F0"/>
          </w:tcPr>
          <w:p w:rsid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4B7155" w:rsidRPr="004B7155" w:rsidRDefault="004B715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</w:t>
            </w:r>
            <w:r w:rsidR="000A58CA">
              <w:rPr>
                <w:sz w:val="16"/>
                <w:szCs w:val="16"/>
              </w:rPr>
              <w:t>inferences;</w:t>
            </w:r>
            <w:r>
              <w:rPr>
                <w:sz w:val="16"/>
                <w:szCs w:val="16"/>
              </w:rPr>
              <w:t xml:space="preserve"> I can use context clues to determine meaning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4B7155" w:rsidRDefault="004B715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4B7155" w:rsidRPr="004B7155" w:rsidRDefault="004B715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AC4687">
              <w:rPr>
                <w:b/>
                <w:sz w:val="16"/>
                <w:szCs w:val="16"/>
              </w:rPr>
              <w:t xml:space="preserve"> I can compare fractions</w:t>
            </w:r>
          </w:p>
          <w:p w:rsidR="00AC4687" w:rsidRPr="006C1085" w:rsidRDefault="00AC4687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convert fractions to decimals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AC4687" w:rsidRDefault="00AC4687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comparing fractions assessment</w:t>
            </w:r>
          </w:p>
          <w:p w:rsidR="00AC4687" w:rsidRPr="00AC4687" w:rsidRDefault="00AC4687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Fractions to decimals handout </w:t>
            </w:r>
          </w:p>
        </w:tc>
        <w:tc>
          <w:tcPr>
            <w:tcW w:w="2672" w:type="dxa"/>
            <w:shd w:val="clear" w:color="auto" w:fill="FFFF00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C5603A">
              <w:rPr>
                <w:b/>
                <w:sz w:val="16"/>
                <w:szCs w:val="16"/>
              </w:rPr>
              <w:t xml:space="preserve"> I can explain how and why pioneers moved West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5603A" w:rsidRDefault="00AF578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="00C5603A">
              <w:rPr>
                <w:b/>
                <w:sz w:val="16"/>
                <w:szCs w:val="16"/>
              </w:rPr>
              <w:t xml:space="preserve">Assessment: Moving West </w:t>
            </w:r>
          </w:p>
          <w:p w:rsidR="00DA36B1" w:rsidRPr="002F6C32" w:rsidRDefault="00DA36B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 for new words from Friday </w:t>
            </w:r>
          </w:p>
        </w:tc>
        <w:tc>
          <w:tcPr>
            <w:tcW w:w="2206" w:type="dxa"/>
            <w:shd w:val="clear" w:color="auto" w:fill="BC8FDD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C5603A">
              <w:rPr>
                <w:b/>
                <w:sz w:val="16"/>
                <w:szCs w:val="16"/>
              </w:rPr>
              <w:t xml:space="preserve"> I can explain the sections on the periodic table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5603A" w:rsidRDefault="00AF578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Practice </w:t>
            </w:r>
            <w:r w:rsidR="00C5603A">
              <w:rPr>
                <w:b/>
                <w:sz w:val="16"/>
                <w:szCs w:val="16"/>
              </w:rPr>
              <w:t>Assessment: Periodic Table</w:t>
            </w:r>
          </w:p>
          <w:p w:rsidR="00DA36B1" w:rsidRPr="00CB576B" w:rsidRDefault="00DA36B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Finish Bill Nye Simple Machines video </w:t>
            </w:r>
          </w:p>
        </w:tc>
      </w:tr>
      <w:tr w:rsidR="00B57C55" w:rsidRPr="00A6521D" w:rsidTr="0005227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5/16</w:t>
            </w:r>
            <w:r w:rsidRPr="00EC6F7F">
              <w:rPr>
                <w:sz w:val="16"/>
                <w:szCs w:val="16"/>
              </w:rPr>
              <w:t>/17</w:t>
            </w:r>
          </w:p>
          <w:p w:rsidR="00B57C55" w:rsidRPr="00EC6F7F" w:rsidRDefault="00B57C55" w:rsidP="0005227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387C06">
              <w:rPr>
                <w:b/>
                <w:sz w:val="16"/>
                <w:szCs w:val="16"/>
              </w:rPr>
              <w:t xml:space="preserve"> </w:t>
            </w:r>
            <w:r w:rsidR="00387C06">
              <w:rPr>
                <w:sz w:val="16"/>
                <w:szCs w:val="16"/>
              </w:rPr>
              <w:t xml:space="preserve">I can use figurative language </w:t>
            </w:r>
          </w:p>
          <w:p w:rsidR="00387C06" w:rsidRPr="00387C06" w:rsidRDefault="00387C06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say the months of the year in order 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9209F2" w:rsidRDefault="009209F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Review months of the year (order, spelling, pronunciation, etc.)</w:t>
            </w:r>
          </w:p>
          <w:p w:rsidR="009209F2" w:rsidRDefault="009209F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handout: idioms complete as a class</w:t>
            </w:r>
          </w:p>
          <w:p w:rsidR="009209F2" w:rsidRDefault="009209F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prompt: I Come From </w:t>
            </w:r>
          </w:p>
          <w:p w:rsidR="009209F2" w:rsidRPr="009209F2" w:rsidRDefault="009209F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Model and brainstorm: write tomorrow </w:t>
            </w:r>
          </w:p>
        </w:tc>
        <w:tc>
          <w:tcPr>
            <w:tcW w:w="2431" w:type="dxa"/>
            <w:shd w:val="clear" w:color="auto" w:fill="00B0F0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0A58CA" w:rsidRPr="004B7155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0A58CA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0A58CA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Guided Reading</w:t>
            </w:r>
          </w:p>
          <w:p w:rsidR="00B57C55" w:rsidRPr="00B57C55" w:rsidRDefault="00B57C5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BA36B1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8B20A7">
              <w:rPr>
                <w:b/>
                <w:sz w:val="16"/>
                <w:szCs w:val="16"/>
              </w:rPr>
              <w:t xml:space="preserve"> I can compare fractions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8B20A7" w:rsidRDefault="008B20A7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multiplication/division</w:t>
            </w:r>
          </w:p>
          <w:p w:rsidR="008B20A7" w:rsidRDefault="008B20A7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review</w:t>
            </w:r>
          </w:p>
          <w:p w:rsidR="008B20A7" w:rsidRDefault="008B20A7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Copy down summary</w:t>
            </w:r>
          </w:p>
          <w:p w:rsidR="008B20A7" w:rsidRPr="008B20A7" w:rsidRDefault="008B20A7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Complete sentences with proper vocabulary words </w:t>
            </w:r>
          </w:p>
        </w:tc>
        <w:tc>
          <w:tcPr>
            <w:tcW w:w="2672" w:type="dxa"/>
            <w:shd w:val="clear" w:color="auto" w:fill="FFFF00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lastRenderedPageBreak/>
              <w:t>Objective:</w:t>
            </w:r>
            <w:proofErr w:type="gramStart"/>
            <w:r w:rsidRPr="006C1085">
              <w:rPr>
                <w:b/>
                <w:sz w:val="16"/>
                <w:szCs w:val="16"/>
              </w:rPr>
              <w:t xml:space="preserve"> </w:t>
            </w:r>
            <w:r w:rsidR="00AF5781">
              <w:rPr>
                <w:b/>
                <w:sz w:val="16"/>
                <w:szCs w:val="16"/>
              </w:rPr>
              <w:t xml:space="preserve"> </w:t>
            </w:r>
            <w:r w:rsidR="00AF5781" w:rsidRPr="006C1085">
              <w:rPr>
                <w:b/>
                <w:sz w:val="16"/>
                <w:szCs w:val="16"/>
              </w:rPr>
              <w:t>:</w:t>
            </w:r>
            <w:proofErr w:type="gramEnd"/>
            <w:r w:rsidR="00AF5781" w:rsidRPr="006C1085">
              <w:rPr>
                <w:b/>
                <w:sz w:val="16"/>
                <w:szCs w:val="16"/>
              </w:rPr>
              <w:t xml:space="preserve"> </w:t>
            </w:r>
            <w:r w:rsidR="00AF5781">
              <w:rPr>
                <w:b/>
                <w:sz w:val="16"/>
                <w:szCs w:val="16"/>
              </w:rPr>
              <w:t xml:space="preserve"> I can explain how and why pioneers moved West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AF5781" w:rsidRPr="00EF4829" w:rsidRDefault="00AF5781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Moving West Assessment </w:t>
            </w:r>
          </w:p>
        </w:tc>
        <w:tc>
          <w:tcPr>
            <w:tcW w:w="2206" w:type="dxa"/>
            <w:shd w:val="clear" w:color="auto" w:fill="BC8FDD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AF5781">
              <w:rPr>
                <w:b/>
                <w:sz w:val="16"/>
                <w:szCs w:val="16"/>
              </w:rPr>
              <w:t>I can explain the sections on the periodic table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AF5781" w:rsidRPr="00A6521D" w:rsidRDefault="00AF5781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Periodic Table Assessment </w:t>
            </w:r>
          </w:p>
        </w:tc>
      </w:tr>
      <w:tr w:rsidR="00B57C55" w:rsidRPr="00A6521D" w:rsidTr="0005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5/17</w:t>
            </w:r>
            <w:r w:rsidRPr="00EC6F7F">
              <w:rPr>
                <w:sz w:val="16"/>
                <w:szCs w:val="16"/>
              </w:rPr>
              <w:t>/17</w:t>
            </w:r>
          </w:p>
          <w:p w:rsidR="00B57C55" w:rsidRPr="00EC6F7F" w:rsidRDefault="00B57C55" w:rsidP="0005227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E73C26">
              <w:rPr>
                <w:sz w:val="16"/>
                <w:szCs w:val="16"/>
              </w:rPr>
              <w:t>I can use figurative language</w:t>
            </w:r>
          </w:p>
          <w:p w:rsidR="00E73C26" w:rsidRPr="00E73C26" w:rsidRDefault="00E73C2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the writing process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E73C26" w:rsidRDefault="00E73C2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months of the year</w:t>
            </w:r>
          </w:p>
          <w:p w:rsidR="00E73C26" w:rsidRDefault="00E73C2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word tiles with idiomatic expressions: review meanings</w:t>
            </w:r>
          </w:p>
          <w:p w:rsidR="00E73C26" w:rsidRPr="00E73C26" w:rsidRDefault="00E73C2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Prompt: I Come From (start drafting)  </w:t>
            </w:r>
          </w:p>
        </w:tc>
        <w:tc>
          <w:tcPr>
            <w:tcW w:w="2431" w:type="dxa"/>
            <w:shd w:val="clear" w:color="auto" w:fill="00B0F0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0A58CA" w:rsidRPr="004B7155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0A58CA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0A58CA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B57C55" w:rsidRPr="006C1085" w:rsidRDefault="00B57C5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AE40E9">
              <w:rPr>
                <w:b/>
                <w:sz w:val="16"/>
                <w:szCs w:val="16"/>
              </w:rPr>
              <w:t xml:space="preserve"> I can compare fractions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AE40E9" w:rsidRPr="00AE40E9" w:rsidRDefault="00AE40E9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multiplication and division facts </w:t>
            </w:r>
          </w:p>
          <w:p w:rsidR="00AE40E9" w:rsidRPr="00AE40E9" w:rsidRDefault="00AE40E9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Review: page 189</w:t>
            </w:r>
          </w:p>
        </w:tc>
        <w:tc>
          <w:tcPr>
            <w:tcW w:w="2672" w:type="dxa"/>
            <w:shd w:val="clear" w:color="auto" w:fill="FFFF00"/>
          </w:tcPr>
          <w:p w:rsidR="006C1085" w:rsidRPr="00DB5B9C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DB5B9C">
              <w:rPr>
                <w:b/>
                <w:sz w:val="16"/>
                <w:szCs w:val="16"/>
              </w:rPr>
              <w:t xml:space="preserve"> </w:t>
            </w:r>
            <w:r w:rsidR="00DB5B9C">
              <w:rPr>
                <w:sz w:val="16"/>
                <w:szCs w:val="16"/>
              </w:rPr>
              <w:t>I can explain new changes and technology in the 21</w:t>
            </w:r>
            <w:r w:rsidR="00DB5B9C" w:rsidRPr="00DB5B9C">
              <w:rPr>
                <w:sz w:val="16"/>
                <w:szCs w:val="16"/>
                <w:vertAlign w:val="superscript"/>
              </w:rPr>
              <w:t>st</w:t>
            </w:r>
            <w:r w:rsidR="00DB5B9C">
              <w:rPr>
                <w:sz w:val="16"/>
                <w:szCs w:val="16"/>
              </w:rPr>
              <w:t xml:space="preserve"> century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3A4157" w:rsidRDefault="003A4157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loomed, terrorism, hijacked</w:t>
            </w:r>
          </w:p>
          <w:p w:rsidR="003A4157" w:rsidRDefault="003A4157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pages 262-263 “Threats to World Peace” </w:t>
            </w:r>
          </w:p>
          <w:p w:rsidR="003A4157" w:rsidRDefault="00DB5B9C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9/11</w:t>
            </w:r>
          </w:p>
          <w:p w:rsidR="00DB5B9C" w:rsidRPr="003A4157" w:rsidRDefault="00DB5B9C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5B9C">
              <w:rPr>
                <w:sz w:val="16"/>
                <w:szCs w:val="16"/>
              </w:rPr>
              <w:t>https://www.youtube.com/watch?v=MTJGB5XEUkA</w:t>
            </w:r>
          </w:p>
        </w:tc>
        <w:tc>
          <w:tcPr>
            <w:tcW w:w="2206" w:type="dxa"/>
            <w:shd w:val="clear" w:color="auto" w:fill="BC8FDD"/>
          </w:tcPr>
          <w:p w:rsidR="006C1085" w:rsidRPr="00E67BAE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E67BAE">
              <w:rPr>
                <w:b/>
                <w:sz w:val="16"/>
                <w:szCs w:val="16"/>
              </w:rPr>
              <w:t xml:space="preserve"> </w:t>
            </w:r>
            <w:r w:rsidR="00E67BAE">
              <w:rPr>
                <w:sz w:val="16"/>
                <w:szCs w:val="16"/>
              </w:rPr>
              <w:t xml:space="preserve">I can explain force and motion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E67BAE" w:rsidRDefault="00E67BAE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 words: force, ooze, net force, </w:t>
            </w:r>
            <w:proofErr w:type="spellStart"/>
            <w:r>
              <w:rPr>
                <w:sz w:val="16"/>
                <w:szCs w:val="16"/>
              </w:rPr>
              <w:t>newtons</w:t>
            </w:r>
            <w:proofErr w:type="spellEnd"/>
          </w:p>
          <w:p w:rsidR="00E67BAE" w:rsidRDefault="00E67BAE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 272 “Force and Motion” </w:t>
            </w:r>
          </w:p>
          <w:p w:rsidR="00E67BAE" w:rsidRDefault="00E67BAE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Force and Motion video: </w:t>
            </w:r>
          </w:p>
          <w:p w:rsidR="00E67BAE" w:rsidRDefault="00E67BAE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3D190F">
                <w:rPr>
                  <w:rStyle w:val="Hyperlink"/>
                  <w:sz w:val="16"/>
                  <w:szCs w:val="16"/>
                </w:rPr>
                <w:t>https://www.youtube.com/watch?v=ILhckx1zGXw</w:t>
              </w:r>
            </w:hyperlink>
          </w:p>
          <w:p w:rsidR="00E67BAE" w:rsidRPr="00E67BAE" w:rsidRDefault="00E67BAE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force, ooze </w:t>
            </w:r>
          </w:p>
        </w:tc>
      </w:tr>
      <w:tr w:rsidR="00B57C55" w:rsidRPr="00F46FB3" w:rsidTr="0005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5/18</w:t>
            </w:r>
            <w:r w:rsidRPr="00EC6F7F">
              <w:rPr>
                <w:sz w:val="16"/>
                <w:szCs w:val="16"/>
              </w:rPr>
              <w:t>/17</w:t>
            </w:r>
          </w:p>
          <w:p w:rsidR="00B57C55" w:rsidRPr="00EC6F7F" w:rsidRDefault="00B57C55" w:rsidP="0005227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767D7C" w:rsidRPr="00767D7C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767D7C">
              <w:rPr>
                <w:sz w:val="16"/>
                <w:szCs w:val="16"/>
              </w:rPr>
              <w:t>I can use figurative language</w:t>
            </w:r>
          </w:p>
          <w:p w:rsidR="00767D7C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B069E1" w:rsidRDefault="00B069E1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Collect notebooks with writing prompt </w:t>
            </w:r>
          </w:p>
          <w:p w:rsidR="00767D7C" w:rsidRDefault="00767D7C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colors (spelling, pronunciation)</w:t>
            </w:r>
          </w:p>
          <w:p w:rsidR="00767D7C" w:rsidRDefault="00767D7C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Review all vocabulary words: idiomatic expressions</w:t>
            </w:r>
          </w:p>
          <w:p w:rsidR="00767D7C" w:rsidRPr="00767D7C" w:rsidRDefault="00767D7C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game with white boards to practice </w:t>
            </w:r>
            <w:r w:rsidR="00B069E1">
              <w:rPr>
                <w:sz w:val="16"/>
                <w:szCs w:val="16"/>
              </w:rPr>
              <w:t>idioms</w:t>
            </w:r>
          </w:p>
        </w:tc>
        <w:tc>
          <w:tcPr>
            <w:tcW w:w="2431" w:type="dxa"/>
            <w:shd w:val="clear" w:color="auto" w:fill="00B0F0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0A58CA" w:rsidRPr="004B7155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0A58CA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0A58CA" w:rsidRDefault="000A58CA" w:rsidP="000A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B57C55" w:rsidRPr="006C1085" w:rsidRDefault="00B57C5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6C1085" w:rsidRPr="001D1CAE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1D1CAE">
              <w:rPr>
                <w:b/>
                <w:sz w:val="16"/>
                <w:szCs w:val="16"/>
              </w:rPr>
              <w:t xml:space="preserve"> I can add and subtract like fractions 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1D1CAE" w:rsidRDefault="001D1CAE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multiplication and division </w:t>
            </w:r>
          </w:p>
          <w:p w:rsidR="001D1CAE" w:rsidRDefault="001D1CAE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 adding and subtracting like fractions</w:t>
            </w:r>
          </w:p>
          <w:p w:rsidR="001D1CAE" w:rsidRPr="001D1CAE" w:rsidRDefault="001D1CAE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on the board</w:t>
            </w:r>
          </w:p>
        </w:tc>
        <w:tc>
          <w:tcPr>
            <w:tcW w:w="2672" w:type="dxa"/>
            <w:shd w:val="clear" w:color="auto" w:fill="FFFF00"/>
          </w:tcPr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7224A2">
              <w:rPr>
                <w:b/>
                <w:sz w:val="16"/>
                <w:szCs w:val="16"/>
              </w:rPr>
              <w:t xml:space="preserve"> </w:t>
            </w:r>
            <w:r w:rsidR="007224A2">
              <w:rPr>
                <w:sz w:val="16"/>
                <w:szCs w:val="16"/>
              </w:rPr>
              <w:t>I can explain new changes and technology in the 21</w:t>
            </w:r>
            <w:r w:rsidR="007224A2" w:rsidRPr="00DB5B9C">
              <w:rPr>
                <w:sz w:val="16"/>
                <w:szCs w:val="16"/>
                <w:vertAlign w:val="superscript"/>
              </w:rPr>
              <w:t>st</w:t>
            </w:r>
            <w:r w:rsidR="007224A2">
              <w:rPr>
                <w:sz w:val="16"/>
                <w:szCs w:val="16"/>
              </w:rPr>
              <w:t xml:space="preserve"> century</w:t>
            </w: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7224A2" w:rsidRDefault="007224A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from yesterday, loomed, terrorism, and hijacked </w:t>
            </w:r>
          </w:p>
          <w:p w:rsidR="007224A2" w:rsidRDefault="007224A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new words in a sentence and share with class</w:t>
            </w:r>
          </w:p>
          <w:p w:rsidR="007224A2" w:rsidRPr="007224A2" w:rsidRDefault="007224A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  <w:p w:rsidR="007224A2" w:rsidRPr="00584C33" w:rsidRDefault="007224A2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062B4D" w:rsidRPr="00E67BAE" w:rsidRDefault="006C1085" w:rsidP="0006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062B4D">
              <w:rPr>
                <w:b/>
                <w:sz w:val="16"/>
                <w:szCs w:val="16"/>
              </w:rPr>
              <w:t xml:space="preserve"> </w:t>
            </w:r>
            <w:r w:rsidR="00062B4D">
              <w:rPr>
                <w:sz w:val="16"/>
                <w:szCs w:val="16"/>
              </w:rPr>
              <w:t xml:space="preserve">I can explain force and motion </w:t>
            </w:r>
          </w:p>
          <w:p w:rsidR="006C1085" w:rsidRPr="006C108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B57C55" w:rsidRDefault="006C1085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062B4D" w:rsidRDefault="00062B4D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272-273</w:t>
            </w:r>
          </w:p>
          <w:p w:rsidR="00062B4D" w:rsidRDefault="00062B4D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Notes: multiple meanings: notes on force and net</w:t>
            </w:r>
          </w:p>
          <w:p w:rsidR="00062B4D" w:rsidRDefault="00062B4D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Force and Motion video </w:t>
            </w:r>
          </w:p>
          <w:p w:rsidR="00062B4D" w:rsidRDefault="00062B4D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3D190F">
                <w:rPr>
                  <w:rStyle w:val="Hyperlink"/>
                  <w:sz w:val="16"/>
                  <w:szCs w:val="16"/>
                </w:rPr>
                <w:t>https://www.youtube.com/watch?v=xCeaFWlFnk0</w:t>
              </w:r>
            </w:hyperlink>
          </w:p>
          <w:p w:rsidR="00062B4D" w:rsidRPr="00062B4D" w:rsidRDefault="00062B4D" w:rsidP="006C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57C55" w:rsidRPr="005A6583" w:rsidTr="0005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57C55" w:rsidRDefault="00B57C55" w:rsidP="00052279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B57C55" w:rsidRDefault="00B57C55" w:rsidP="00052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5/19/17</w:t>
            </w:r>
          </w:p>
          <w:p w:rsidR="00B57C55" w:rsidRDefault="00B57C55" w:rsidP="00052279">
            <w:pPr>
              <w:rPr>
                <w:sz w:val="16"/>
                <w:szCs w:val="16"/>
              </w:rPr>
            </w:pPr>
          </w:p>
          <w:p w:rsidR="00B57C55" w:rsidRPr="00EC6F7F" w:rsidRDefault="00B57C55" w:rsidP="0005227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B069E1">
              <w:rPr>
                <w:sz w:val="16"/>
                <w:szCs w:val="16"/>
              </w:rPr>
              <w:t>I can use figurative language</w:t>
            </w:r>
          </w:p>
          <w:p w:rsidR="00B069E1" w:rsidRPr="00B069E1" w:rsidRDefault="00B069E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the writing process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B069E1" w:rsidRDefault="00B069E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feedback from last week to edit/revise paragraph about favorite article of </w:t>
            </w:r>
            <w:r w:rsidR="004108EE">
              <w:rPr>
                <w:sz w:val="16"/>
                <w:szCs w:val="16"/>
              </w:rPr>
              <w:t xml:space="preserve">favorite TV show/movie </w:t>
            </w:r>
          </w:p>
          <w:p w:rsidR="00B069E1" w:rsidRPr="00B069E1" w:rsidRDefault="00B069E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 on Idioms </w:t>
            </w:r>
          </w:p>
        </w:tc>
        <w:tc>
          <w:tcPr>
            <w:tcW w:w="2431" w:type="dxa"/>
            <w:shd w:val="clear" w:color="auto" w:fill="00B0F0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0A58CA" w:rsidRPr="004B7155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0A58CA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0A58CA" w:rsidRDefault="000A58CA" w:rsidP="000A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B57C55" w:rsidRPr="00B57C55" w:rsidRDefault="00B57C5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C1085" w:rsidRPr="00E465A6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E465A6">
              <w:rPr>
                <w:b/>
                <w:sz w:val="16"/>
                <w:szCs w:val="16"/>
              </w:rPr>
              <w:t xml:space="preserve"> </w:t>
            </w:r>
            <w:r w:rsidR="00E465A6">
              <w:rPr>
                <w:sz w:val="16"/>
                <w:szCs w:val="16"/>
              </w:rPr>
              <w:t xml:space="preserve">I can add and subtract like fractions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E465A6" w:rsidRDefault="00E465A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multiplication and division</w:t>
            </w:r>
          </w:p>
          <w:p w:rsidR="00E465A6" w:rsidRDefault="00E465A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yesterday’s notes (adding and subtracting like fractions)</w:t>
            </w:r>
          </w:p>
          <w:p w:rsidR="00E465A6" w:rsidRPr="00E465A6" w:rsidRDefault="00E465A6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Page 195 1-12 for practice </w:t>
            </w:r>
          </w:p>
        </w:tc>
        <w:tc>
          <w:tcPr>
            <w:tcW w:w="2672" w:type="dxa"/>
            <w:shd w:val="clear" w:color="auto" w:fill="FFFF00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425042">
              <w:rPr>
                <w:b/>
                <w:sz w:val="16"/>
                <w:szCs w:val="16"/>
              </w:rPr>
              <w:t xml:space="preserve"> </w:t>
            </w:r>
            <w:r w:rsidR="00425042">
              <w:rPr>
                <w:sz w:val="16"/>
                <w:szCs w:val="16"/>
              </w:rPr>
              <w:t>I can explain new changes and technology in the 21</w:t>
            </w:r>
            <w:r w:rsidR="00425042" w:rsidRPr="00DB5B9C">
              <w:rPr>
                <w:sz w:val="16"/>
                <w:szCs w:val="16"/>
                <w:vertAlign w:val="superscript"/>
              </w:rPr>
              <w:t>st</w:t>
            </w:r>
            <w:r w:rsidR="00425042">
              <w:rPr>
                <w:sz w:val="16"/>
                <w:szCs w:val="16"/>
              </w:rPr>
              <w:t xml:space="preserve"> century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425042" w:rsidRDefault="00425042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influence, fundamentalist, Taliban, prestige</w:t>
            </w:r>
          </w:p>
          <w:p w:rsidR="00425042" w:rsidRDefault="00425042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264 “War in Afghanistan and Iraq”</w:t>
            </w:r>
          </w:p>
          <w:p w:rsidR="00425042" w:rsidRPr="00425042" w:rsidRDefault="00425042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</w:tc>
        <w:tc>
          <w:tcPr>
            <w:tcW w:w="2206" w:type="dxa"/>
            <w:shd w:val="clear" w:color="auto" w:fill="BC8FDD"/>
          </w:tcPr>
          <w:p w:rsidR="006C1085" w:rsidRPr="006C108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  <w:r w:rsidR="00062B4D">
              <w:rPr>
                <w:b/>
                <w:sz w:val="16"/>
                <w:szCs w:val="16"/>
              </w:rPr>
              <w:t xml:space="preserve"> </w:t>
            </w:r>
            <w:r w:rsidR="00062B4D">
              <w:rPr>
                <w:sz w:val="16"/>
                <w:szCs w:val="16"/>
              </w:rPr>
              <w:t xml:space="preserve">I can explain force and motion </w:t>
            </w:r>
          </w:p>
          <w:p w:rsidR="00B57C55" w:rsidRDefault="006C1085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EC1EF1" w:rsidRDefault="00EC1EF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gravity, distance, friction, resist</w:t>
            </w:r>
          </w:p>
          <w:p w:rsidR="00EC1EF1" w:rsidRDefault="00EC1EF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 274: Gravity and Friction </w:t>
            </w:r>
          </w:p>
          <w:p w:rsidR="00EC1EF1" w:rsidRDefault="00EC1EF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gravity</w:t>
            </w:r>
          </w:p>
          <w:p w:rsidR="00EC1EF1" w:rsidRDefault="00EC1EF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Pr="003D190F">
                <w:rPr>
                  <w:rStyle w:val="Hyperlink"/>
                  <w:sz w:val="24"/>
                  <w:szCs w:val="24"/>
                </w:rPr>
                <w:t>https://www.youtube.com/watch?v=EwY6p-r_hyU</w:t>
              </w:r>
            </w:hyperlink>
          </w:p>
          <w:p w:rsidR="00EC1EF1" w:rsidRPr="00EC1EF1" w:rsidRDefault="00EC1EF1" w:rsidP="006C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Frayer</w:t>
            </w:r>
            <w:proofErr w:type="spellEnd"/>
            <w:r>
              <w:rPr>
                <w:sz w:val="24"/>
                <w:szCs w:val="24"/>
              </w:rPr>
              <w:t xml:space="preserve"> models </w:t>
            </w:r>
            <w:bookmarkStart w:id="0" w:name="_GoBack"/>
            <w:bookmarkEnd w:id="0"/>
          </w:p>
        </w:tc>
      </w:tr>
    </w:tbl>
    <w:p w:rsidR="00F54AFB" w:rsidRDefault="00F54AFB"/>
    <w:sectPr w:rsidR="00F54AFB" w:rsidSect="00B57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5DE"/>
    <w:multiLevelType w:val="hybridMultilevel"/>
    <w:tmpl w:val="1F3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81B"/>
    <w:multiLevelType w:val="hybridMultilevel"/>
    <w:tmpl w:val="93EE91F6"/>
    <w:lvl w:ilvl="0" w:tplc="3278A2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DD9"/>
    <w:multiLevelType w:val="hybridMultilevel"/>
    <w:tmpl w:val="6F047CE6"/>
    <w:lvl w:ilvl="0" w:tplc="DD5A5C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164"/>
    <w:multiLevelType w:val="hybridMultilevel"/>
    <w:tmpl w:val="9C6A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5B99"/>
    <w:multiLevelType w:val="hybridMultilevel"/>
    <w:tmpl w:val="5850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5"/>
    <w:rsid w:val="00062B4D"/>
    <w:rsid w:val="000A58CA"/>
    <w:rsid w:val="001D1CAE"/>
    <w:rsid w:val="00387C06"/>
    <w:rsid w:val="003A4157"/>
    <w:rsid w:val="004108EE"/>
    <w:rsid w:val="00425042"/>
    <w:rsid w:val="004B7155"/>
    <w:rsid w:val="006B0A1D"/>
    <w:rsid w:val="006C1085"/>
    <w:rsid w:val="007224A2"/>
    <w:rsid w:val="00767D7C"/>
    <w:rsid w:val="007E656E"/>
    <w:rsid w:val="008B20A7"/>
    <w:rsid w:val="009209F2"/>
    <w:rsid w:val="00AC4687"/>
    <w:rsid w:val="00AE40E9"/>
    <w:rsid w:val="00AF5781"/>
    <w:rsid w:val="00B069E1"/>
    <w:rsid w:val="00B57C55"/>
    <w:rsid w:val="00C5603A"/>
    <w:rsid w:val="00DA36B1"/>
    <w:rsid w:val="00DB27BA"/>
    <w:rsid w:val="00DB5B9C"/>
    <w:rsid w:val="00E465A6"/>
    <w:rsid w:val="00E67BAE"/>
    <w:rsid w:val="00E73C26"/>
    <w:rsid w:val="00EC1EF1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6156"/>
  <w15:chartTrackingRefBased/>
  <w15:docId w15:val="{58B9AFDC-B0F6-406D-B836-D6A8F84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57C5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57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Y6p-r_h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eaFWlFnk0" TargetMode="External"/><Relationship Id="rId5" Type="http://schemas.openxmlformats.org/officeDocument/2006/relationships/hyperlink" Target="https://www.youtube.com/watch?v=ILhckx1zG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2017-05-15T12:31:00Z</dcterms:created>
  <dcterms:modified xsi:type="dcterms:W3CDTF">2017-05-15T12:43:00Z</dcterms:modified>
</cp:coreProperties>
</file>