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W w:w="13176" w:type="dxa"/>
        <w:tblLayout w:type="fixed"/>
        <w:tblLook w:val="04A0" w:firstRow="1" w:lastRow="0" w:firstColumn="1" w:lastColumn="0" w:noHBand="0" w:noVBand="1"/>
      </w:tblPr>
      <w:tblGrid>
        <w:gridCol w:w="1160"/>
        <w:gridCol w:w="2097"/>
        <w:gridCol w:w="2431"/>
        <w:gridCol w:w="2610"/>
        <w:gridCol w:w="2672"/>
        <w:gridCol w:w="2206"/>
      </w:tblGrid>
      <w:tr w:rsidR="0064039A" w:rsidRPr="00C81B3F" w:rsidTr="004D1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64039A" w:rsidRPr="00C81B3F" w:rsidRDefault="0064039A" w:rsidP="004D132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 xml:space="preserve">Beer Middle School </w:t>
            </w:r>
          </w:p>
          <w:p w:rsidR="0064039A" w:rsidRPr="00C81B3F" w:rsidRDefault="0064039A" w:rsidP="004D132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 xml:space="preserve">Marcie </w:t>
            </w:r>
            <w:proofErr w:type="spellStart"/>
            <w:r w:rsidRPr="00C81B3F">
              <w:rPr>
                <w:sz w:val="16"/>
                <w:szCs w:val="16"/>
              </w:rPr>
              <w:t>Osmanagaj</w:t>
            </w:r>
            <w:proofErr w:type="spellEnd"/>
          </w:p>
        </w:tc>
        <w:tc>
          <w:tcPr>
            <w:tcW w:w="2097" w:type="dxa"/>
            <w:shd w:val="clear" w:color="auto" w:fill="70AD47" w:themeFill="accent6"/>
          </w:tcPr>
          <w:p w:rsidR="0064039A" w:rsidRPr="00C81B3F" w:rsidRDefault="0064039A" w:rsidP="004D132F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1</w:t>
            </w:r>
            <w:r w:rsidRPr="00C81B3F">
              <w:rPr>
                <w:sz w:val="24"/>
                <w:szCs w:val="24"/>
                <w:vertAlign w:val="superscript"/>
              </w:rPr>
              <w:t>st</w:t>
            </w:r>
            <w:r w:rsidRPr="00C81B3F">
              <w:rPr>
                <w:sz w:val="24"/>
                <w:szCs w:val="24"/>
              </w:rPr>
              <w:t>: Writing</w:t>
            </w:r>
          </w:p>
          <w:p w:rsidR="0064039A" w:rsidRPr="00C81B3F" w:rsidRDefault="0064039A" w:rsidP="004D132F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64039A" w:rsidRPr="00C81B3F" w:rsidRDefault="0064039A" w:rsidP="004D132F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2</w:t>
            </w:r>
            <w:r w:rsidRPr="00C81B3F">
              <w:rPr>
                <w:sz w:val="24"/>
                <w:szCs w:val="24"/>
                <w:vertAlign w:val="superscript"/>
              </w:rPr>
              <w:t>nd</w:t>
            </w:r>
            <w:r w:rsidRPr="00C81B3F">
              <w:rPr>
                <w:sz w:val="24"/>
                <w:szCs w:val="24"/>
              </w:rPr>
              <w:t>: Reading</w:t>
            </w:r>
          </w:p>
          <w:p w:rsidR="0064039A" w:rsidRPr="00C81B3F" w:rsidRDefault="0064039A" w:rsidP="004D132F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8:56-9:56</w:t>
            </w:r>
          </w:p>
          <w:p w:rsidR="0064039A" w:rsidRPr="00C81B3F" w:rsidRDefault="0064039A" w:rsidP="004D132F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CF21C3"/>
          </w:tcPr>
          <w:p w:rsidR="0064039A" w:rsidRPr="00C81B3F" w:rsidRDefault="0064039A" w:rsidP="004D132F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4</w:t>
            </w:r>
            <w:r w:rsidRPr="00C81B3F">
              <w:rPr>
                <w:sz w:val="24"/>
                <w:szCs w:val="24"/>
                <w:vertAlign w:val="superscript"/>
              </w:rPr>
              <w:t>th</w:t>
            </w:r>
            <w:r w:rsidRPr="00C81B3F">
              <w:rPr>
                <w:sz w:val="24"/>
                <w:szCs w:val="24"/>
              </w:rPr>
              <w:t>: Math</w:t>
            </w:r>
          </w:p>
          <w:p w:rsidR="0064039A" w:rsidRPr="00C81B3F" w:rsidRDefault="0064039A" w:rsidP="004D132F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11:04-12:04</w:t>
            </w:r>
          </w:p>
        </w:tc>
        <w:tc>
          <w:tcPr>
            <w:tcW w:w="2672" w:type="dxa"/>
            <w:shd w:val="clear" w:color="auto" w:fill="FFC000" w:themeFill="accent4"/>
          </w:tcPr>
          <w:p w:rsidR="0064039A" w:rsidRPr="00C81B3F" w:rsidRDefault="0064039A" w:rsidP="004D132F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5</w:t>
            </w:r>
            <w:r w:rsidRPr="00C81B3F">
              <w:rPr>
                <w:sz w:val="24"/>
                <w:szCs w:val="24"/>
                <w:vertAlign w:val="superscript"/>
              </w:rPr>
              <w:t>th</w:t>
            </w:r>
            <w:r w:rsidRPr="00C81B3F">
              <w:rPr>
                <w:sz w:val="24"/>
                <w:szCs w:val="24"/>
              </w:rPr>
              <w:t>: Social Studies</w:t>
            </w:r>
          </w:p>
          <w:p w:rsidR="0064039A" w:rsidRPr="00C81B3F" w:rsidRDefault="0064039A" w:rsidP="004D132F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64039A" w:rsidRPr="00C81B3F" w:rsidRDefault="0064039A" w:rsidP="004D132F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6</w:t>
            </w:r>
            <w:r w:rsidRPr="00C81B3F">
              <w:rPr>
                <w:sz w:val="24"/>
                <w:szCs w:val="24"/>
                <w:vertAlign w:val="superscript"/>
              </w:rPr>
              <w:t>th</w:t>
            </w:r>
            <w:r w:rsidRPr="00C81B3F">
              <w:rPr>
                <w:sz w:val="24"/>
                <w:szCs w:val="24"/>
              </w:rPr>
              <w:t>: Science</w:t>
            </w:r>
          </w:p>
          <w:p w:rsidR="0064039A" w:rsidRPr="00C81B3F" w:rsidRDefault="0064039A" w:rsidP="004D132F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1:46-2:46</w:t>
            </w:r>
          </w:p>
        </w:tc>
      </w:tr>
      <w:tr w:rsidR="0064039A" w:rsidRPr="00FE093F" w:rsidTr="004D1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64039A" w:rsidRDefault="0064039A" w:rsidP="004D132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Monday </w:t>
            </w:r>
          </w:p>
          <w:p w:rsidR="0064039A" w:rsidRDefault="0064039A" w:rsidP="004D132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12/18</w:t>
            </w:r>
            <w:r w:rsidRPr="00C81B3F">
              <w:rPr>
                <w:sz w:val="16"/>
                <w:szCs w:val="16"/>
              </w:rPr>
              <w:t>/17</w:t>
            </w:r>
          </w:p>
          <w:p w:rsidR="0064039A" w:rsidRPr="001501B5" w:rsidRDefault="0064039A" w:rsidP="004D13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92D050"/>
          </w:tcPr>
          <w:p w:rsidR="0064039A" w:rsidRDefault="0064039A" w:rsidP="004D132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</w:t>
            </w:r>
            <w:r>
              <w:rPr>
                <w:sz w:val="16"/>
                <w:szCs w:val="16"/>
              </w:rPr>
              <w:t xml:space="preserve">: </w:t>
            </w:r>
            <w:r w:rsidR="00633000">
              <w:rPr>
                <w:sz w:val="16"/>
                <w:szCs w:val="16"/>
              </w:rPr>
              <w:t xml:space="preserve"> I can read with comprehension</w:t>
            </w:r>
          </w:p>
          <w:p w:rsidR="00633000" w:rsidRDefault="00633000" w:rsidP="004D132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sequence a story </w:t>
            </w:r>
          </w:p>
          <w:p w:rsidR="0064039A" w:rsidRDefault="0064039A" w:rsidP="004D132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  <w:r>
              <w:rPr>
                <w:sz w:val="16"/>
                <w:szCs w:val="16"/>
              </w:rPr>
              <w:t xml:space="preserve"> </w:t>
            </w:r>
          </w:p>
          <w:p w:rsidR="0064039A" w:rsidRDefault="0064039A" w:rsidP="004D132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-daily language review </w:t>
            </w:r>
          </w:p>
          <w:p w:rsidR="00BE5C23" w:rsidRDefault="00633000" w:rsidP="004D132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-reading comprehension practice</w:t>
            </w:r>
          </w:p>
          <w:p w:rsidR="00633000" w:rsidRDefault="00633000" w:rsidP="004D132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“More than a Friend” Article, read and answer questions </w:t>
            </w:r>
          </w:p>
          <w:p w:rsidR="00096B35" w:rsidRPr="00B740A8" w:rsidRDefault="00096B35" w:rsidP="00096B3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64039A" w:rsidRPr="00B740A8" w:rsidRDefault="0064039A" w:rsidP="004D132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64039A" w:rsidRDefault="0064039A" w:rsidP="004D132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64039A" w:rsidRDefault="0064039A" w:rsidP="004D132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64039A" w:rsidRPr="00E85987" w:rsidRDefault="0064039A" w:rsidP="004D132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1" w:type="dxa"/>
            <w:shd w:val="clear" w:color="auto" w:fill="00B0F0"/>
          </w:tcPr>
          <w:p w:rsidR="0064039A" w:rsidRPr="00D64E6B" w:rsidRDefault="0064039A" w:rsidP="004D132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Objective: </w:t>
            </w:r>
            <w:r>
              <w:rPr>
                <w:sz w:val="16"/>
                <w:szCs w:val="16"/>
              </w:rPr>
              <w:t>I can read with fluency, accuracy, and expression</w:t>
            </w:r>
          </w:p>
          <w:p w:rsidR="0064039A" w:rsidRDefault="0064039A" w:rsidP="004D132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64039A" w:rsidRDefault="0064039A" w:rsidP="004D132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 group guided reading</w:t>
            </w:r>
          </w:p>
          <w:p w:rsidR="0064039A" w:rsidRDefault="0064039A" w:rsidP="004D132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During Guided Reading</w:t>
            </w:r>
          </w:p>
          <w:p w:rsidR="0064039A" w:rsidRDefault="0064039A" w:rsidP="0064039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with teacher</w:t>
            </w:r>
          </w:p>
          <w:p w:rsidR="0064039A" w:rsidRDefault="0064039A" w:rsidP="0064039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Sentence structure </w:t>
            </w:r>
          </w:p>
          <w:p w:rsidR="0064039A" w:rsidRDefault="00BE5C23" w:rsidP="0064039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Sight words </w:t>
            </w:r>
          </w:p>
          <w:p w:rsidR="0064039A" w:rsidRPr="005A3796" w:rsidRDefault="0064039A" w:rsidP="0064039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Listening center </w:t>
            </w:r>
          </w:p>
          <w:p w:rsidR="0064039A" w:rsidRPr="00F64B84" w:rsidRDefault="0064039A" w:rsidP="004D132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BA36B1"/>
          </w:tcPr>
          <w:p w:rsidR="0064039A" w:rsidRPr="00FA52EE" w:rsidRDefault="0064039A" w:rsidP="00096B3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</w:t>
            </w:r>
            <w:r>
              <w:rPr>
                <w:b/>
                <w:sz w:val="16"/>
                <w:szCs w:val="16"/>
              </w:rPr>
              <w:t xml:space="preserve">: </w:t>
            </w:r>
            <w:r w:rsidR="00FA52EE">
              <w:rPr>
                <w:b/>
                <w:sz w:val="16"/>
                <w:szCs w:val="16"/>
              </w:rPr>
              <w:t xml:space="preserve"> </w:t>
            </w:r>
            <w:r w:rsidR="00FA52EE">
              <w:rPr>
                <w:sz w:val="16"/>
                <w:szCs w:val="16"/>
              </w:rPr>
              <w:t xml:space="preserve">I can show multiplication through arrays </w:t>
            </w:r>
          </w:p>
          <w:p w:rsidR="0064039A" w:rsidRDefault="0064039A" w:rsidP="00096B3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Number Talk:  </w:t>
            </w:r>
            <w:r w:rsidR="00FA52EE">
              <w:rPr>
                <w:b/>
                <w:sz w:val="16"/>
                <w:szCs w:val="16"/>
              </w:rPr>
              <w:t>100-55</w:t>
            </w:r>
          </w:p>
          <w:p w:rsidR="00FA52EE" w:rsidRDefault="00FA52EE" w:rsidP="00096B3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-review multiplication facts on </w:t>
            </w:r>
            <w:proofErr w:type="spellStart"/>
            <w:r>
              <w:rPr>
                <w:sz w:val="16"/>
                <w:szCs w:val="16"/>
              </w:rPr>
              <w:t>quizlet</w:t>
            </w:r>
            <w:proofErr w:type="spellEnd"/>
          </w:p>
          <w:p w:rsidR="00FA52EE" w:rsidRPr="00FA52EE" w:rsidRDefault="00FA52EE" w:rsidP="00096B3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-draw multiplication arrays for 2s and 3s </w:t>
            </w:r>
          </w:p>
        </w:tc>
        <w:tc>
          <w:tcPr>
            <w:tcW w:w="2672" w:type="dxa"/>
            <w:shd w:val="clear" w:color="auto" w:fill="FFFF00"/>
          </w:tcPr>
          <w:p w:rsidR="0064039A" w:rsidRPr="00463721" w:rsidRDefault="0064039A" w:rsidP="004D132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</w:t>
            </w:r>
            <w:r>
              <w:rPr>
                <w:b/>
                <w:sz w:val="16"/>
                <w:szCs w:val="16"/>
              </w:rPr>
              <w:t xml:space="preserve">: </w:t>
            </w:r>
            <w:r w:rsidR="00463721">
              <w:rPr>
                <w:sz w:val="16"/>
                <w:szCs w:val="16"/>
              </w:rPr>
              <w:t xml:space="preserve">I can describe a type of community </w:t>
            </w:r>
          </w:p>
          <w:p w:rsidR="0064039A" w:rsidRDefault="0064039A" w:rsidP="004D132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64039A" w:rsidRDefault="0064039A" w:rsidP="004D132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-daily map skills </w:t>
            </w:r>
          </w:p>
          <w:p w:rsidR="00FA52EE" w:rsidRDefault="00463721" w:rsidP="004D132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-pass out new packet: Suburban Communities</w:t>
            </w:r>
          </w:p>
          <w:p w:rsidR="00463721" w:rsidRDefault="00463721" w:rsidP="004D132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-new vocabulary words: suburbs and transportation</w:t>
            </w:r>
          </w:p>
          <w:p w:rsidR="00463721" w:rsidRDefault="00463721" w:rsidP="004D132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-write definition and complete Frayer models: read the selection </w:t>
            </w:r>
          </w:p>
          <w:p w:rsidR="0064039A" w:rsidRPr="001A11D7" w:rsidRDefault="0064039A" w:rsidP="00096B3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BC8FDD"/>
          </w:tcPr>
          <w:p w:rsidR="00301F9D" w:rsidRPr="00181AF9" w:rsidRDefault="0064039A" w:rsidP="004D132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</w:t>
            </w:r>
            <w:r>
              <w:rPr>
                <w:b/>
                <w:sz w:val="16"/>
                <w:szCs w:val="16"/>
              </w:rPr>
              <w:t xml:space="preserve">: </w:t>
            </w:r>
            <w:r w:rsidR="00181AF9">
              <w:rPr>
                <w:b/>
                <w:sz w:val="16"/>
                <w:szCs w:val="16"/>
              </w:rPr>
              <w:t xml:space="preserve"> </w:t>
            </w:r>
            <w:r w:rsidR="00181AF9">
              <w:rPr>
                <w:sz w:val="16"/>
                <w:szCs w:val="16"/>
              </w:rPr>
              <w:t xml:space="preserve">I can explain the water cycle </w:t>
            </w:r>
          </w:p>
          <w:p w:rsidR="0064039A" w:rsidRDefault="0064039A" w:rsidP="004D132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Procedure: </w:t>
            </w:r>
          </w:p>
          <w:p w:rsidR="0064039A" w:rsidRDefault="0064039A" w:rsidP="004D132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Daily science review </w:t>
            </w:r>
          </w:p>
          <w:p w:rsidR="0064039A" w:rsidRPr="00FE093F" w:rsidRDefault="00181AF9" w:rsidP="004D132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Revise water cycle summary and write final copy </w:t>
            </w:r>
          </w:p>
        </w:tc>
      </w:tr>
      <w:tr w:rsidR="0064039A" w:rsidRPr="000C1BEE" w:rsidTr="00206266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64039A" w:rsidRDefault="0064039A" w:rsidP="004D132F">
            <w:pPr>
              <w:spacing w:after="200" w:line="276" w:lineRule="auto"/>
              <w:rPr>
                <w:sz w:val="16"/>
                <w:szCs w:val="16"/>
              </w:rPr>
            </w:pPr>
            <w:bookmarkStart w:id="0" w:name="_GoBack"/>
            <w:bookmarkEnd w:id="0"/>
            <w:r w:rsidRPr="00C81B3F">
              <w:rPr>
                <w:sz w:val="16"/>
                <w:szCs w:val="16"/>
              </w:rPr>
              <w:t xml:space="preserve">Tuesday </w:t>
            </w:r>
            <w:r w:rsidR="00096B35">
              <w:rPr>
                <w:sz w:val="16"/>
                <w:szCs w:val="16"/>
              </w:rPr>
              <w:t>12/19</w:t>
            </w:r>
            <w:r w:rsidRPr="00C81B3F">
              <w:rPr>
                <w:sz w:val="16"/>
                <w:szCs w:val="16"/>
              </w:rPr>
              <w:t>/17</w:t>
            </w:r>
          </w:p>
          <w:p w:rsidR="00096B35" w:rsidRDefault="00096B35" w:rsidP="004D132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Half Day: Hours 1,2,3 </w:t>
            </w:r>
          </w:p>
          <w:p w:rsidR="0064039A" w:rsidRPr="00C81B3F" w:rsidRDefault="0064039A" w:rsidP="004D132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64039A" w:rsidRPr="00DB4F10" w:rsidRDefault="00096B35" w:rsidP="004D132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Holiday Party</w:t>
            </w:r>
          </w:p>
        </w:tc>
        <w:tc>
          <w:tcPr>
            <w:tcW w:w="2431" w:type="dxa"/>
            <w:shd w:val="clear" w:color="auto" w:fill="00B0F0"/>
          </w:tcPr>
          <w:p w:rsidR="0064039A" w:rsidRPr="006B4886" w:rsidRDefault="00096B35" w:rsidP="004D132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Holiday Party</w:t>
            </w:r>
          </w:p>
        </w:tc>
        <w:tc>
          <w:tcPr>
            <w:tcW w:w="2610" w:type="dxa"/>
            <w:shd w:val="clear" w:color="auto" w:fill="BA36B1"/>
          </w:tcPr>
          <w:p w:rsidR="0064039A" w:rsidRPr="007C72E4" w:rsidRDefault="00096B35" w:rsidP="004D132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Class </w:t>
            </w:r>
          </w:p>
        </w:tc>
        <w:tc>
          <w:tcPr>
            <w:tcW w:w="2672" w:type="dxa"/>
            <w:shd w:val="clear" w:color="auto" w:fill="FFFF00"/>
          </w:tcPr>
          <w:p w:rsidR="0064039A" w:rsidRPr="00E266CB" w:rsidRDefault="00096B35" w:rsidP="004D132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Class</w:t>
            </w:r>
          </w:p>
        </w:tc>
        <w:tc>
          <w:tcPr>
            <w:tcW w:w="2206" w:type="dxa"/>
            <w:shd w:val="clear" w:color="auto" w:fill="BC8FDD"/>
          </w:tcPr>
          <w:p w:rsidR="0064039A" w:rsidRPr="000C1BEE" w:rsidRDefault="00096B35" w:rsidP="004D132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Class </w:t>
            </w:r>
          </w:p>
        </w:tc>
      </w:tr>
    </w:tbl>
    <w:p w:rsidR="003B6B90" w:rsidRDefault="003B6B90"/>
    <w:sectPr w:rsidR="003B6B90" w:rsidSect="006403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0C75"/>
    <w:multiLevelType w:val="hybridMultilevel"/>
    <w:tmpl w:val="85B4E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A2771"/>
    <w:multiLevelType w:val="hybridMultilevel"/>
    <w:tmpl w:val="0308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21153"/>
    <w:multiLevelType w:val="hybridMultilevel"/>
    <w:tmpl w:val="148C8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D3B9F"/>
    <w:multiLevelType w:val="hybridMultilevel"/>
    <w:tmpl w:val="547C8FD4"/>
    <w:lvl w:ilvl="0" w:tplc="229C3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072726"/>
    <w:multiLevelType w:val="hybridMultilevel"/>
    <w:tmpl w:val="F7400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9A"/>
    <w:rsid w:val="00096B35"/>
    <w:rsid w:val="00181AF9"/>
    <w:rsid w:val="00206266"/>
    <w:rsid w:val="00301F9D"/>
    <w:rsid w:val="003B6B90"/>
    <w:rsid w:val="00463721"/>
    <w:rsid w:val="00633000"/>
    <w:rsid w:val="0064039A"/>
    <w:rsid w:val="00BE5C23"/>
    <w:rsid w:val="00FA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5ABB5"/>
  <w15:chartTrackingRefBased/>
  <w15:docId w15:val="{9B993E3E-5B82-4385-A213-817686F4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64039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6403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3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2017-12-12T15:18:00Z</dcterms:created>
  <dcterms:modified xsi:type="dcterms:W3CDTF">2017-12-15T14:34:00Z</dcterms:modified>
</cp:coreProperties>
</file>